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E57" w:rsidRPr="00C128B5" w:rsidRDefault="0081280E" w:rsidP="0081280E">
      <w:pPr>
        <w:pStyle w:val="Kop1"/>
        <w:rPr>
          <w:rFonts w:ascii="Arial" w:hAnsi="Arial" w:cs="Arial"/>
        </w:rPr>
      </w:pPr>
      <w:bookmarkStart w:id="0" w:name="_GoBack"/>
      <w:bookmarkEnd w:id="0"/>
      <w:r w:rsidRPr="00C128B5">
        <w:rPr>
          <w:rFonts w:ascii="Arial" w:hAnsi="Arial" w:cs="Arial"/>
        </w:rPr>
        <w:t>Opdracht Regenten en Vorsten- Schilderij Jan de Baen</w:t>
      </w:r>
    </w:p>
    <w:p w:rsidR="0081280E" w:rsidRPr="00C128B5" w:rsidRDefault="0081280E" w:rsidP="0081280E">
      <w:pPr>
        <w:rPr>
          <w:rFonts w:ascii="Arial" w:hAnsi="Arial" w:cs="Arial"/>
        </w:rPr>
      </w:pPr>
    </w:p>
    <w:p w:rsidR="000A2548" w:rsidRPr="00C128B5" w:rsidRDefault="0081280E" w:rsidP="0081280E">
      <w:pPr>
        <w:rPr>
          <w:rFonts w:ascii="Arial" w:hAnsi="Arial" w:cs="Arial"/>
        </w:rPr>
      </w:pPr>
      <w:r w:rsidRPr="00C128B5">
        <w:rPr>
          <w:rFonts w:ascii="Arial" w:hAnsi="Arial" w:cs="Arial"/>
          <w:noProof/>
          <w:lang w:eastAsia="nl-NL"/>
        </w:rPr>
        <w:drawing>
          <wp:inline distT="0" distB="0" distL="0" distR="0" wp14:anchorId="2172286B" wp14:editId="338547DF">
            <wp:extent cx="4838700" cy="6257925"/>
            <wp:effectExtent l="0" t="0" r="0" b="9525"/>
            <wp:docPr id="1" name="Afbeelding 1" descr="https://ultimibarbarorum.files.wordpress.com/2007/03/w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ltimibarbarorum.files.wordpress.com/2007/03/wit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8700" cy="6257925"/>
                    </a:xfrm>
                    <a:prstGeom prst="rect">
                      <a:avLst/>
                    </a:prstGeom>
                    <a:noFill/>
                    <a:ln>
                      <a:noFill/>
                    </a:ln>
                  </pic:spPr>
                </pic:pic>
              </a:graphicData>
            </a:graphic>
          </wp:inline>
        </w:drawing>
      </w:r>
    </w:p>
    <w:p w:rsidR="000A2548" w:rsidRPr="00C128B5" w:rsidRDefault="000A2548" w:rsidP="000A2548">
      <w:pPr>
        <w:rPr>
          <w:rFonts w:ascii="Arial" w:hAnsi="Arial" w:cs="Arial"/>
        </w:rPr>
      </w:pPr>
    </w:p>
    <w:p w:rsidR="004838E1" w:rsidRPr="00C128B5" w:rsidRDefault="004838E1" w:rsidP="000A2548">
      <w:pPr>
        <w:rPr>
          <w:rFonts w:ascii="Arial" w:hAnsi="Arial" w:cs="Arial"/>
          <w:sz w:val="24"/>
          <w:szCs w:val="24"/>
        </w:rPr>
      </w:pPr>
      <w:r w:rsidRPr="00C128B5">
        <w:rPr>
          <w:rFonts w:ascii="Arial" w:hAnsi="Arial" w:cs="Arial"/>
          <w:sz w:val="24"/>
          <w:szCs w:val="24"/>
        </w:rPr>
        <w:t xml:space="preserve">De tijd van Regenten en Vorsten wordt ook wel de Gouden Eeuw genoemd. De twee heren die op het schilderij afgebeeld worden hebben een belangrijke rol gehad bij deze tijd. Je gaat in tweetallen achterhalen wat het verhaal achter dit schilderij is. Hiervoor krijg je de naam van de schilder: Jan de Baen. </w:t>
      </w:r>
    </w:p>
    <w:p w:rsidR="004838E1" w:rsidRPr="00C128B5" w:rsidRDefault="004838E1" w:rsidP="000A2548">
      <w:pPr>
        <w:rPr>
          <w:rFonts w:ascii="Arial" w:hAnsi="Arial" w:cs="Arial"/>
          <w:sz w:val="24"/>
          <w:szCs w:val="24"/>
        </w:rPr>
      </w:pPr>
    </w:p>
    <w:p w:rsidR="00C128B5" w:rsidRPr="00C128B5" w:rsidRDefault="00C128B5" w:rsidP="00C128B5">
      <w:pPr>
        <w:pStyle w:val="Lijstalinea"/>
        <w:numPr>
          <w:ilvl w:val="0"/>
          <w:numId w:val="2"/>
        </w:numPr>
        <w:rPr>
          <w:rFonts w:ascii="Arial" w:hAnsi="Arial" w:cs="Arial"/>
          <w:sz w:val="24"/>
          <w:szCs w:val="24"/>
        </w:rPr>
      </w:pPr>
      <w:r>
        <w:rPr>
          <w:rFonts w:ascii="Arial" w:hAnsi="Arial" w:cs="Arial"/>
          <w:sz w:val="24"/>
          <w:szCs w:val="24"/>
        </w:rPr>
        <w:lastRenderedPageBreak/>
        <w:t xml:space="preserve">Zoek het schilderij op internet op. Het zoekwoord dat je van te voren krijgt is: Jan de Baen. </w:t>
      </w:r>
    </w:p>
    <w:p w:rsidR="004838E1" w:rsidRPr="00C128B5" w:rsidRDefault="00C128B5" w:rsidP="000A2548">
      <w:pPr>
        <w:rPr>
          <w:rFonts w:ascii="Arial" w:hAnsi="Arial" w:cs="Arial"/>
          <w:sz w:val="24"/>
          <w:szCs w:val="24"/>
        </w:rPr>
      </w:pPr>
      <w:r>
        <w:rPr>
          <w:rFonts w:ascii="Arial" w:hAnsi="Arial" w:cs="Arial"/>
          <w:sz w:val="24"/>
          <w:szCs w:val="24"/>
        </w:rPr>
        <w:t>Aan de hand van de zoekopdracht Jan de Baen beantwoord je de volgende vragen:</w:t>
      </w:r>
    </w:p>
    <w:p w:rsidR="004838E1" w:rsidRPr="00C128B5" w:rsidRDefault="004838E1" w:rsidP="00C128B5">
      <w:pPr>
        <w:pStyle w:val="Lijstalinea"/>
        <w:numPr>
          <w:ilvl w:val="0"/>
          <w:numId w:val="2"/>
        </w:numPr>
        <w:rPr>
          <w:rFonts w:ascii="Arial" w:hAnsi="Arial" w:cs="Arial"/>
          <w:sz w:val="24"/>
          <w:szCs w:val="24"/>
        </w:rPr>
      </w:pPr>
      <w:r w:rsidRPr="00C128B5">
        <w:rPr>
          <w:rFonts w:ascii="Arial" w:hAnsi="Arial" w:cs="Arial"/>
          <w:sz w:val="24"/>
          <w:szCs w:val="24"/>
        </w:rPr>
        <w:t>Wie zijn de personen op de schilderij?</w:t>
      </w:r>
    </w:p>
    <w:p w:rsidR="004838E1" w:rsidRPr="00C128B5" w:rsidRDefault="004838E1" w:rsidP="00C128B5">
      <w:pPr>
        <w:pStyle w:val="Lijstalinea"/>
        <w:numPr>
          <w:ilvl w:val="0"/>
          <w:numId w:val="2"/>
        </w:numPr>
        <w:rPr>
          <w:rFonts w:ascii="Arial" w:hAnsi="Arial" w:cs="Arial"/>
          <w:sz w:val="24"/>
          <w:szCs w:val="24"/>
        </w:rPr>
      </w:pPr>
      <w:r w:rsidRPr="00C128B5">
        <w:rPr>
          <w:rFonts w:ascii="Arial" w:hAnsi="Arial" w:cs="Arial"/>
          <w:sz w:val="24"/>
          <w:szCs w:val="24"/>
        </w:rPr>
        <w:t>Wat wordt hier afgebeeld?</w:t>
      </w:r>
      <w:r w:rsidR="00C128B5">
        <w:rPr>
          <w:rFonts w:ascii="Arial" w:hAnsi="Arial" w:cs="Arial"/>
          <w:sz w:val="24"/>
          <w:szCs w:val="24"/>
        </w:rPr>
        <w:t xml:space="preserve"> (Geef een omschrijving  van het</w:t>
      </w:r>
      <w:r w:rsidRPr="00C128B5">
        <w:rPr>
          <w:rFonts w:ascii="Arial" w:hAnsi="Arial" w:cs="Arial"/>
          <w:sz w:val="24"/>
          <w:szCs w:val="24"/>
        </w:rPr>
        <w:t xml:space="preserve"> schilderij).</w:t>
      </w:r>
    </w:p>
    <w:p w:rsidR="004838E1" w:rsidRPr="00C128B5" w:rsidRDefault="004838E1" w:rsidP="00C128B5">
      <w:pPr>
        <w:pStyle w:val="Lijstalinea"/>
        <w:numPr>
          <w:ilvl w:val="0"/>
          <w:numId w:val="2"/>
        </w:numPr>
        <w:rPr>
          <w:rFonts w:ascii="Arial" w:hAnsi="Arial" w:cs="Arial"/>
          <w:sz w:val="24"/>
          <w:szCs w:val="24"/>
        </w:rPr>
      </w:pPr>
      <w:r w:rsidRPr="00C128B5">
        <w:rPr>
          <w:rFonts w:ascii="Arial" w:hAnsi="Arial" w:cs="Arial"/>
          <w:sz w:val="24"/>
          <w:szCs w:val="24"/>
        </w:rPr>
        <w:t xml:space="preserve">Waar heeft de gebeurtenis </w:t>
      </w:r>
      <w:r w:rsidR="00C128B5">
        <w:rPr>
          <w:rFonts w:ascii="Arial" w:hAnsi="Arial" w:cs="Arial"/>
          <w:sz w:val="24"/>
          <w:szCs w:val="24"/>
        </w:rPr>
        <w:t>plaats</w:t>
      </w:r>
      <w:r w:rsidRPr="00C128B5">
        <w:rPr>
          <w:rFonts w:ascii="Arial" w:hAnsi="Arial" w:cs="Arial"/>
          <w:sz w:val="24"/>
          <w:szCs w:val="24"/>
        </w:rPr>
        <w:t xml:space="preserve">gevonden? </w:t>
      </w:r>
    </w:p>
    <w:p w:rsidR="004838E1" w:rsidRPr="00C128B5" w:rsidRDefault="004838E1" w:rsidP="00C128B5">
      <w:pPr>
        <w:pStyle w:val="Lijstalinea"/>
        <w:numPr>
          <w:ilvl w:val="0"/>
          <w:numId w:val="2"/>
        </w:numPr>
        <w:rPr>
          <w:rFonts w:ascii="Arial" w:hAnsi="Arial" w:cs="Arial"/>
          <w:sz w:val="24"/>
          <w:szCs w:val="24"/>
        </w:rPr>
      </w:pPr>
      <w:r w:rsidRPr="00C128B5">
        <w:rPr>
          <w:rFonts w:ascii="Arial" w:hAnsi="Arial" w:cs="Arial"/>
          <w:sz w:val="24"/>
          <w:szCs w:val="24"/>
        </w:rPr>
        <w:t>Wann</w:t>
      </w:r>
      <w:r w:rsidR="00C128B5">
        <w:rPr>
          <w:rFonts w:ascii="Arial" w:hAnsi="Arial" w:cs="Arial"/>
          <w:sz w:val="24"/>
          <w:szCs w:val="24"/>
        </w:rPr>
        <w:t>eer heeft de gebeurtenis plaats</w:t>
      </w:r>
      <w:r w:rsidRPr="00C128B5">
        <w:rPr>
          <w:rFonts w:ascii="Arial" w:hAnsi="Arial" w:cs="Arial"/>
          <w:sz w:val="24"/>
          <w:szCs w:val="24"/>
        </w:rPr>
        <w:t>gevonden?</w:t>
      </w:r>
    </w:p>
    <w:p w:rsidR="004838E1" w:rsidRPr="00C128B5" w:rsidRDefault="004838E1" w:rsidP="00C128B5">
      <w:pPr>
        <w:pStyle w:val="Lijstalinea"/>
        <w:numPr>
          <w:ilvl w:val="0"/>
          <w:numId w:val="2"/>
        </w:numPr>
        <w:rPr>
          <w:rFonts w:ascii="Arial" w:hAnsi="Arial" w:cs="Arial"/>
          <w:sz w:val="24"/>
          <w:szCs w:val="24"/>
        </w:rPr>
      </w:pPr>
      <w:r w:rsidRPr="00C128B5">
        <w:rPr>
          <w:rFonts w:ascii="Arial" w:hAnsi="Arial" w:cs="Arial"/>
          <w:sz w:val="24"/>
          <w:szCs w:val="24"/>
        </w:rPr>
        <w:t xml:space="preserve">Waarom </w:t>
      </w:r>
      <w:r w:rsidR="00C128B5">
        <w:rPr>
          <w:rFonts w:ascii="Arial" w:hAnsi="Arial" w:cs="Arial"/>
          <w:sz w:val="24"/>
          <w:szCs w:val="24"/>
        </w:rPr>
        <w:t>heeft de gebeurtenis plaats</w:t>
      </w:r>
      <w:r w:rsidR="00C128B5" w:rsidRPr="00C128B5">
        <w:rPr>
          <w:rFonts w:ascii="Arial" w:hAnsi="Arial" w:cs="Arial"/>
          <w:sz w:val="24"/>
          <w:szCs w:val="24"/>
        </w:rPr>
        <w:t>gevonden?</w:t>
      </w:r>
    </w:p>
    <w:p w:rsidR="00C128B5" w:rsidRPr="00C128B5" w:rsidRDefault="00C128B5" w:rsidP="00C128B5">
      <w:pPr>
        <w:pStyle w:val="Lijstalinea"/>
        <w:numPr>
          <w:ilvl w:val="0"/>
          <w:numId w:val="2"/>
        </w:numPr>
        <w:rPr>
          <w:rFonts w:ascii="Arial" w:hAnsi="Arial" w:cs="Arial"/>
          <w:sz w:val="24"/>
          <w:szCs w:val="24"/>
        </w:rPr>
      </w:pPr>
      <w:r w:rsidRPr="00C128B5">
        <w:rPr>
          <w:rFonts w:ascii="Arial" w:hAnsi="Arial" w:cs="Arial"/>
          <w:sz w:val="24"/>
          <w:szCs w:val="24"/>
        </w:rPr>
        <w:t xml:space="preserve">Hoe komt het dat deze gebeurtenis plaats heeft gevonden? </w:t>
      </w:r>
    </w:p>
    <w:p w:rsidR="00C128B5" w:rsidRPr="00C128B5" w:rsidRDefault="00C128B5" w:rsidP="00C128B5">
      <w:pPr>
        <w:rPr>
          <w:rFonts w:ascii="Arial" w:hAnsi="Arial" w:cs="Arial"/>
          <w:sz w:val="24"/>
          <w:szCs w:val="24"/>
        </w:rPr>
      </w:pPr>
    </w:p>
    <w:p w:rsidR="00C128B5" w:rsidRPr="00C128B5" w:rsidRDefault="00C128B5" w:rsidP="00C128B5">
      <w:pPr>
        <w:rPr>
          <w:rFonts w:ascii="Arial" w:hAnsi="Arial" w:cs="Arial"/>
          <w:sz w:val="24"/>
          <w:szCs w:val="24"/>
        </w:rPr>
      </w:pPr>
      <w:r w:rsidRPr="00C128B5">
        <w:rPr>
          <w:rFonts w:ascii="Arial" w:hAnsi="Arial" w:cs="Arial"/>
          <w:sz w:val="24"/>
          <w:szCs w:val="24"/>
        </w:rPr>
        <w:t xml:space="preserve">Beschrijf </w:t>
      </w:r>
      <w:r>
        <w:rPr>
          <w:rFonts w:ascii="Arial" w:hAnsi="Arial" w:cs="Arial"/>
          <w:sz w:val="24"/>
          <w:szCs w:val="24"/>
        </w:rPr>
        <w:t>de antwoorden van deze vragen</w:t>
      </w:r>
      <w:r w:rsidRPr="00C128B5">
        <w:rPr>
          <w:rFonts w:ascii="Arial" w:hAnsi="Arial" w:cs="Arial"/>
          <w:sz w:val="24"/>
          <w:szCs w:val="24"/>
        </w:rPr>
        <w:t xml:space="preserve"> in een samenhangend verhaal van minimaal 200 woorden en maximaal 300 woorden. </w:t>
      </w:r>
      <w:r>
        <w:rPr>
          <w:rFonts w:ascii="Arial" w:hAnsi="Arial" w:cs="Arial"/>
          <w:sz w:val="24"/>
          <w:szCs w:val="24"/>
        </w:rPr>
        <w:t>Let op: vraag 2 t/m 7 moet</w:t>
      </w:r>
      <w:r w:rsidR="00323AD6">
        <w:rPr>
          <w:rFonts w:ascii="Arial" w:hAnsi="Arial" w:cs="Arial"/>
          <w:sz w:val="24"/>
          <w:szCs w:val="24"/>
        </w:rPr>
        <w:t>en</w:t>
      </w:r>
      <w:r>
        <w:rPr>
          <w:rFonts w:ascii="Arial" w:hAnsi="Arial" w:cs="Arial"/>
          <w:sz w:val="24"/>
          <w:szCs w:val="24"/>
        </w:rPr>
        <w:t xml:space="preserve"> terugkomen in jullie verhaal. </w:t>
      </w:r>
    </w:p>
    <w:p w:rsidR="0081280E" w:rsidRPr="00C128B5" w:rsidRDefault="0081280E" w:rsidP="000A2548">
      <w:pPr>
        <w:rPr>
          <w:rFonts w:ascii="Arial" w:hAnsi="Arial" w:cs="Arial"/>
          <w:sz w:val="24"/>
          <w:szCs w:val="24"/>
        </w:rPr>
      </w:pPr>
    </w:p>
    <w:sectPr w:rsidR="0081280E" w:rsidRPr="00C12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1C98"/>
    <w:multiLevelType w:val="hybridMultilevel"/>
    <w:tmpl w:val="9A1C8A2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31D1399"/>
    <w:multiLevelType w:val="hybridMultilevel"/>
    <w:tmpl w:val="AD54F6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0E"/>
    <w:rsid w:val="000A2548"/>
    <w:rsid w:val="00323AD6"/>
    <w:rsid w:val="004838E1"/>
    <w:rsid w:val="00775E57"/>
    <w:rsid w:val="0081280E"/>
    <w:rsid w:val="00C128B5"/>
    <w:rsid w:val="00DC67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128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1280E"/>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8128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80E"/>
    <w:rPr>
      <w:rFonts w:ascii="Tahoma" w:hAnsi="Tahoma" w:cs="Tahoma"/>
      <w:sz w:val="16"/>
      <w:szCs w:val="16"/>
    </w:rPr>
  </w:style>
  <w:style w:type="paragraph" w:styleId="Lijstalinea">
    <w:name w:val="List Paragraph"/>
    <w:basedOn w:val="Standaard"/>
    <w:uiPriority w:val="34"/>
    <w:qFormat/>
    <w:rsid w:val="004838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128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1280E"/>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8128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80E"/>
    <w:rPr>
      <w:rFonts w:ascii="Tahoma" w:hAnsi="Tahoma" w:cs="Tahoma"/>
      <w:sz w:val="16"/>
      <w:szCs w:val="16"/>
    </w:rPr>
  </w:style>
  <w:style w:type="paragraph" w:styleId="Lijstalinea">
    <w:name w:val="List Paragraph"/>
    <w:basedOn w:val="Standaard"/>
    <w:uiPriority w:val="34"/>
    <w:qFormat/>
    <w:rsid w:val="00483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859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MVE</dc:creator>
  <cp:lastModifiedBy>LRU</cp:lastModifiedBy>
  <cp:revision>2</cp:revision>
  <dcterms:created xsi:type="dcterms:W3CDTF">2015-04-28T13:51:00Z</dcterms:created>
  <dcterms:modified xsi:type="dcterms:W3CDTF">2015-04-28T13:51:00Z</dcterms:modified>
</cp:coreProperties>
</file>